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49" w:rsidRPr="001948B0" w:rsidRDefault="00196B49" w:rsidP="008F0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>Task Force Name: _________________________________________________________</w:t>
      </w:r>
    </w:p>
    <w:p w:rsidR="00196B49" w:rsidRPr="001948B0" w:rsidRDefault="00196B49" w:rsidP="008F0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>Date: ______________________________</w:t>
      </w: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</w:rPr>
      </w:pP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 xml:space="preserve">Item Missing (please include the purchase and the name of the store where the item was purchased): </w:t>
      </w: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48B0">
        <w:rPr>
          <w:rFonts w:ascii="Times New Roman" w:hAnsi="Times New Roman" w:cs="Times New Roman"/>
          <w:sz w:val="24"/>
          <w:szCs w:val="24"/>
        </w:rPr>
        <w:t xml:space="preserve">Example: </w:t>
      </w:r>
      <w:r w:rsidRPr="001948B0">
        <w:rPr>
          <w:rFonts w:ascii="Times New Roman" w:hAnsi="Times New Roman" w:cs="Times New Roman"/>
          <w:sz w:val="24"/>
          <w:szCs w:val="24"/>
          <w:u w:val="single"/>
        </w:rPr>
        <w:t>Receipt from Dunkin Donuts for $8.31 on October 13, 2018</w:t>
      </w:r>
    </w:p>
    <w:p w:rsidR="003961AF" w:rsidRPr="001948B0" w:rsidRDefault="003961AF" w:rsidP="00196B4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</w:rPr>
      </w:pPr>
    </w:p>
    <w:p w:rsidR="00196B49" w:rsidRPr="001948B0" w:rsidRDefault="00196B49" w:rsidP="00196B49">
      <w:pPr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>Explanation as to why missing item was not submitted:</w:t>
      </w:r>
    </w:p>
    <w:p w:rsidR="00196B49" w:rsidRPr="001948B0" w:rsidRDefault="00196B49" w:rsidP="00196B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B49" w:rsidRPr="001948B0" w:rsidRDefault="00196B49" w:rsidP="00196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b/>
          <w:sz w:val="24"/>
          <w:szCs w:val="24"/>
        </w:rPr>
        <w:t>Please return this document to:</w:t>
      </w:r>
    </w:p>
    <w:p w:rsidR="00196B49" w:rsidRPr="001948B0" w:rsidRDefault="00196B49" w:rsidP="0019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sz w:val="24"/>
          <w:szCs w:val="24"/>
        </w:rPr>
        <w:t>Sahar Lawrence, Resident Capacity Program Coordinator</w:t>
      </w:r>
    </w:p>
    <w:p w:rsidR="00196B49" w:rsidRPr="001948B0" w:rsidRDefault="00196B49" w:rsidP="0019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sz w:val="24"/>
          <w:szCs w:val="24"/>
        </w:rPr>
        <w:t>Center for Community Engagement and Civil Rights</w:t>
      </w:r>
    </w:p>
    <w:p w:rsidR="00196B49" w:rsidRPr="001948B0" w:rsidRDefault="00196B49" w:rsidP="0019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sz w:val="24"/>
          <w:szCs w:val="24"/>
        </w:rPr>
        <w:t>30 Bickford Street, 2</w:t>
      </w:r>
      <w:r w:rsidRPr="001948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948B0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:rsidR="00196B49" w:rsidRPr="001948B0" w:rsidRDefault="00196B49" w:rsidP="00196B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sz w:val="24"/>
          <w:szCs w:val="24"/>
        </w:rPr>
        <w:t>Jamaica Plain, MA 02130</w:t>
      </w:r>
    </w:p>
    <w:p w:rsidR="00533E3D" w:rsidRPr="001948B0" w:rsidRDefault="00196B49" w:rsidP="003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B0">
        <w:rPr>
          <w:rFonts w:ascii="Times New Roman" w:eastAsia="Times New Roman" w:hAnsi="Times New Roman" w:cs="Times New Roman"/>
          <w:sz w:val="24"/>
          <w:szCs w:val="24"/>
        </w:rPr>
        <w:t>If you have any questions, please contact S</w:t>
      </w:r>
      <w:r w:rsidR="002B7CFB">
        <w:rPr>
          <w:rFonts w:ascii="Times New Roman" w:eastAsia="Times New Roman" w:hAnsi="Times New Roman" w:cs="Times New Roman"/>
          <w:sz w:val="24"/>
          <w:szCs w:val="24"/>
        </w:rPr>
        <w:t xml:space="preserve">ahar Lawrence at (617) 988-4169, </w:t>
      </w:r>
      <w:bookmarkStart w:id="0" w:name="_GoBack"/>
      <w:bookmarkEnd w:id="0"/>
      <w:r w:rsidRPr="001948B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B7CFB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  <w:r w:rsidR="0019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1948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rec@bostonhousing.org</w:t>
        </w:r>
      </w:hyperlink>
      <w:r w:rsidRPr="001948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533E3D" w:rsidRPr="001948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9E" w:rsidRDefault="008F0107">
      <w:pPr>
        <w:spacing w:after="0" w:line="240" w:lineRule="auto"/>
      </w:pPr>
      <w:r>
        <w:separator/>
      </w:r>
    </w:p>
  </w:endnote>
  <w:endnote w:type="continuationSeparator" w:id="0">
    <w:p w:rsidR="0074759E" w:rsidRDefault="008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80"/>
      <w:gridCol w:w="4680"/>
    </w:tblGrid>
    <w:tr w:rsidR="00625319" w:rsidRPr="001948B0" w:rsidTr="000C214A">
      <w:trPr>
        <w:trHeight w:val="1070"/>
      </w:trPr>
      <w:tc>
        <w:tcPr>
          <w:tcW w:w="4788" w:type="dxa"/>
          <w:shd w:val="clear" w:color="auto" w:fill="auto"/>
        </w:tcPr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>CCECR Main Office</w:t>
          </w:r>
        </w:p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 xml:space="preserve">52 </w:t>
          </w:r>
          <w:proofErr w:type="spellStart"/>
          <w:r w:rsidRPr="001948B0">
            <w:rPr>
              <w:rFonts w:ascii="Times New Roman" w:hAnsi="Times New Roman" w:cs="Times New Roman"/>
            </w:rPr>
            <w:t>Chauncy</w:t>
          </w:r>
          <w:proofErr w:type="spellEnd"/>
          <w:r w:rsidRPr="001948B0">
            <w:rPr>
              <w:rFonts w:ascii="Times New Roman" w:hAnsi="Times New Roman" w:cs="Times New Roman"/>
            </w:rPr>
            <w:t xml:space="preserve"> Street</w:t>
          </w:r>
        </w:p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>Boston, MA 02111</w:t>
          </w:r>
        </w:p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>617-988-4000</w:t>
          </w:r>
        </w:p>
      </w:tc>
      <w:tc>
        <w:tcPr>
          <w:tcW w:w="4788" w:type="dxa"/>
          <w:shd w:val="clear" w:color="auto" w:fill="auto"/>
        </w:tcPr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 xml:space="preserve">                               Resident Capacity Program</w:t>
          </w:r>
        </w:p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 xml:space="preserve">                               30 Bickford Street, 2</w:t>
          </w:r>
          <w:r w:rsidRPr="001948B0">
            <w:rPr>
              <w:rFonts w:ascii="Times New Roman" w:hAnsi="Times New Roman" w:cs="Times New Roman"/>
              <w:vertAlign w:val="superscript"/>
            </w:rPr>
            <w:t>nd</w:t>
          </w:r>
          <w:r w:rsidRPr="001948B0">
            <w:rPr>
              <w:rFonts w:ascii="Times New Roman" w:hAnsi="Times New Roman" w:cs="Times New Roman"/>
            </w:rPr>
            <w:t xml:space="preserve"> Floor</w:t>
          </w:r>
        </w:p>
        <w:p w:rsidR="00625319" w:rsidRPr="001948B0" w:rsidRDefault="00196B49" w:rsidP="00625319">
          <w:pPr>
            <w:pStyle w:val="Footer"/>
            <w:rPr>
              <w:rFonts w:ascii="Times New Roman" w:hAnsi="Times New Roman" w:cs="Times New Roman"/>
            </w:rPr>
          </w:pPr>
          <w:r w:rsidRPr="001948B0">
            <w:rPr>
              <w:rFonts w:ascii="Times New Roman" w:hAnsi="Times New Roman" w:cs="Times New Roman"/>
            </w:rPr>
            <w:t xml:space="preserve">                               Jamaica Plain, MA 02130</w:t>
          </w:r>
        </w:p>
      </w:tc>
    </w:tr>
  </w:tbl>
  <w:p w:rsidR="00625319" w:rsidRPr="001948B0" w:rsidRDefault="002B7CF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9E" w:rsidRDefault="008F0107">
      <w:pPr>
        <w:spacing w:after="0" w:line="240" w:lineRule="auto"/>
      </w:pPr>
      <w:r>
        <w:separator/>
      </w:r>
    </w:p>
  </w:footnote>
  <w:footnote w:type="continuationSeparator" w:id="0">
    <w:p w:rsidR="0074759E" w:rsidRDefault="008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FF" w:rsidRPr="001948B0" w:rsidRDefault="002B7CFB" w:rsidP="00BC4DFF">
    <w:pPr>
      <w:keepNext/>
      <w:tabs>
        <w:tab w:val="left" w:pos="1440"/>
        <w:tab w:val="left" w:pos="5490"/>
      </w:tabs>
      <w:spacing w:after="60" w:line="240" w:lineRule="auto"/>
      <w:outlineLvl w:val="0"/>
      <w:rPr>
        <w:rFonts w:ascii="Times New Roman" w:eastAsia="Times New Roman" w:hAnsi="Times New Roman" w:cs="Times New Roman"/>
        <w:b/>
        <w:sz w:val="18"/>
        <w:szCs w:val="20"/>
      </w:rPr>
    </w:pPr>
    <w:r>
      <w:rPr>
        <w:rFonts w:ascii="Times New Roman" w:eastAsia="Times New Roman" w:hAnsi="Times New Roman" w:cs="Times New Roman"/>
        <w:b/>
        <w:noProof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8pt;margin-top:-7.2pt;width:97.2pt;height:84.9pt;z-index:251659264" o:allowincell="f" strokeweight="2.25pt">
          <v:imagedata r:id="rId1" o:title=""/>
          <w10:wrap type="square" side="right"/>
        </v:shape>
        <o:OLEObject Type="Embed" ProgID="MS_ClipArt_Gallery" ShapeID="_x0000_s1025" DrawAspect="Content" ObjectID="_1640074967" r:id="rId2"/>
      </w:object>
    </w:r>
    <w:r w:rsidR="00196B49" w:rsidRPr="001948B0">
      <w:rPr>
        <w:rFonts w:ascii="Times New Roman" w:eastAsia="Times New Roman" w:hAnsi="Times New Roman" w:cs="Times New Roman"/>
        <w:b/>
        <w:sz w:val="18"/>
        <w:szCs w:val="20"/>
      </w:rPr>
      <w:tab/>
    </w:r>
  </w:p>
  <w:p w:rsidR="00BC4DFF" w:rsidRPr="001948B0" w:rsidRDefault="00196B49" w:rsidP="00BC4DFF">
    <w:pPr>
      <w:spacing w:after="0" w:line="240" w:lineRule="auto"/>
      <w:rPr>
        <w:rFonts w:ascii="Times New Roman" w:hAnsi="Times New Roman" w:cs="Times New Roman"/>
      </w:rPr>
    </w:pPr>
    <w:r w:rsidRPr="001948B0">
      <w:rPr>
        <w:rFonts w:ascii="Times New Roman" w:hAnsi="Times New Roman" w:cs="Times New Roman"/>
      </w:rPr>
      <w:t>Boston Housing Authority-CCECR</w:t>
    </w:r>
  </w:p>
  <w:p w:rsidR="00BC4DFF" w:rsidRPr="001948B0" w:rsidRDefault="00196B49" w:rsidP="00BC4DFF">
    <w:pPr>
      <w:spacing w:after="0" w:line="240" w:lineRule="auto"/>
      <w:rPr>
        <w:rFonts w:ascii="Times New Roman" w:hAnsi="Times New Roman" w:cs="Times New Roman"/>
      </w:rPr>
    </w:pPr>
    <w:r w:rsidRPr="001948B0">
      <w:rPr>
        <w:rFonts w:ascii="Times New Roman" w:hAnsi="Times New Roman" w:cs="Times New Roman"/>
      </w:rPr>
      <w:t>Resident Capacity Program</w:t>
    </w:r>
  </w:p>
  <w:p w:rsidR="00BC4DFF" w:rsidRPr="001948B0" w:rsidRDefault="00196B49" w:rsidP="00BC4DFF">
    <w:pPr>
      <w:spacing w:after="0" w:line="240" w:lineRule="auto"/>
      <w:rPr>
        <w:rFonts w:ascii="Times New Roman" w:hAnsi="Times New Roman" w:cs="Times New Roman"/>
      </w:rPr>
    </w:pPr>
    <w:r w:rsidRPr="001948B0">
      <w:rPr>
        <w:rFonts w:ascii="Times New Roman" w:hAnsi="Times New Roman" w:cs="Times New Roman"/>
      </w:rPr>
      <w:t>30 Bickford Street, 2</w:t>
    </w:r>
    <w:r w:rsidRPr="001948B0">
      <w:rPr>
        <w:rFonts w:ascii="Times New Roman" w:hAnsi="Times New Roman" w:cs="Times New Roman"/>
        <w:vertAlign w:val="superscript"/>
      </w:rPr>
      <w:t>nd</w:t>
    </w:r>
    <w:r w:rsidRPr="001948B0">
      <w:rPr>
        <w:rFonts w:ascii="Times New Roman" w:hAnsi="Times New Roman" w:cs="Times New Roman"/>
      </w:rPr>
      <w:t xml:space="preserve"> Floor</w:t>
    </w:r>
    <w:r w:rsidRPr="001948B0">
      <w:rPr>
        <w:rFonts w:ascii="Times New Roman" w:hAnsi="Times New Roman" w:cs="Times New Roman"/>
      </w:rPr>
      <w:tab/>
      <w:t xml:space="preserve">                                                                   617-988-5316</w:t>
    </w:r>
  </w:p>
  <w:p w:rsidR="00BC4DFF" w:rsidRPr="001948B0" w:rsidRDefault="00196B49" w:rsidP="00BC4DFF">
    <w:pPr>
      <w:spacing w:after="0" w:line="240" w:lineRule="auto"/>
      <w:rPr>
        <w:rFonts w:ascii="Times New Roman" w:hAnsi="Times New Roman" w:cs="Times New Roman"/>
      </w:rPr>
    </w:pPr>
    <w:r w:rsidRPr="001948B0">
      <w:rPr>
        <w:rFonts w:ascii="Times New Roman" w:hAnsi="Times New Roman" w:cs="Times New Roman"/>
      </w:rPr>
      <w:t>Boston, Massachusetts  02130</w:t>
    </w:r>
    <w:r w:rsidRPr="001948B0">
      <w:rPr>
        <w:rFonts w:ascii="Times New Roman" w:hAnsi="Times New Roman" w:cs="Times New Roman"/>
      </w:rPr>
      <w:tab/>
      <w:t xml:space="preserve">                                         TDD 1-800-545-1833 Ext. 420</w:t>
    </w:r>
  </w:p>
  <w:p w:rsidR="00BC4DFF" w:rsidRPr="001948B0" w:rsidRDefault="002B7CFB" w:rsidP="00BC4DF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625319" w:rsidRPr="001948B0" w:rsidRDefault="002B7CFB" w:rsidP="00625319">
    <w:pPr>
      <w:pStyle w:val="Header"/>
      <w:rPr>
        <w:rFonts w:ascii="Times New Roman" w:hAnsi="Times New Roman" w:cs="Times New Roman"/>
      </w:rPr>
    </w:pPr>
  </w:p>
  <w:p w:rsidR="00625319" w:rsidRPr="001948B0" w:rsidRDefault="002B7CF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30FFA"/>
    <w:multiLevelType w:val="hybridMultilevel"/>
    <w:tmpl w:val="4C585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D26F5"/>
    <w:multiLevelType w:val="hybridMultilevel"/>
    <w:tmpl w:val="F2844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49"/>
    <w:rsid w:val="001948B0"/>
    <w:rsid w:val="00196B49"/>
    <w:rsid w:val="002B7CFB"/>
    <w:rsid w:val="003961AF"/>
    <w:rsid w:val="00533E3D"/>
    <w:rsid w:val="0074759E"/>
    <w:rsid w:val="008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41DBF3-7601-44CE-8513-0CFE124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49"/>
  </w:style>
  <w:style w:type="paragraph" w:styleId="Footer">
    <w:name w:val="footer"/>
    <w:basedOn w:val="Normal"/>
    <w:link w:val="FooterChar"/>
    <w:uiPriority w:val="99"/>
    <w:unhideWhenUsed/>
    <w:rsid w:val="0019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@boston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Kitahna</dc:creator>
  <cp:keywords/>
  <dc:description/>
  <cp:lastModifiedBy>Caplan, Jack</cp:lastModifiedBy>
  <cp:revision>3</cp:revision>
  <dcterms:created xsi:type="dcterms:W3CDTF">2020-01-09T14:31:00Z</dcterms:created>
  <dcterms:modified xsi:type="dcterms:W3CDTF">2020-01-09T16:36:00Z</dcterms:modified>
</cp:coreProperties>
</file>